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A7" w:rsidRDefault="00335EDD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335EDD">
        <w:rPr>
          <w:b/>
        </w:rPr>
        <w:instrText>https://www.youtube.com/watch?v=_GX2zfG-FoU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B27933">
        <w:rPr>
          <w:rStyle w:val="Hypertextovodkaz"/>
          <w:b/>
        </w:rPr>
        <w:t>https://www.youtube.com/watch?v=_GX2zfG-FoU</w:t>
      </w:r>
      <w:r>
        <w:rPr>
          <w:b/>
        </w:rPr>
        <w:fldChar w:fldCharType="end"/>
      </w:r>
    </w:p>
    <w:p w:rsidR="007D09A5" w:rsidRDefault="00C04CA7">
      <w:pPr>
        <w:rPr>
          <w:b/>
        </w:rPr>
      </w:pPr>
      <w:r>
        <w:rPr>
          <w:b/>
        </w:rPr>
        <w:t>JAK MŮŽE QI GONG POMOCI V MODERNÍM ŽIVOTĚ? XIII. – Co je správné myšlení ? – Rozvoj funkc</w:t>
      </w:r>
      <w:r w:rsidR="00C32CCB">
        <w:rPr>
          <w:b/>
        </w:rPr>
        <w:t>í</w:t>
      </w:r>
      <w:r>
        <w:rPr>
          <w:b/>
        </w:rPr>
        <w:t xml:space="preserve"> mozku pro správné myšlení (</w:t>
      </w:r>
      <w:proofErr w:type="gramStart"/>
      <w:r>
        <w:rPr>
          <w:b/>
        </w:rPr>
        <w:t>12.10.2020</w:t>
      </w:r>
      <w:proofErr w:type="gramEnd"/>
      <w:r>
        <w:rPr>
          <w:b/>
        </w:rPr>
        <w:t>)</w:t>
      </w:r>
    </w:p>
    <w:p w:rsidR="00C04CA7" w:rsidRDefault="00335EDD">
      <w:r>
        <w:t>Dobrý večer.</w:t>
      </w:r>
    </w:p>
    <w:p w:rsidR="00335EDD" w:rsidRDefault="00C32CCB">
      <w:r>
        <w:t>Dva, t</w:t>
      </w:r>
      <w:r w:rsidR="00335EDD">
        <w:t xml:space="preserve">ři týdny </w:t>
      </w:r>
      <w:r>
        <w:t xml:space="preserve">už </w:t>
      </w:r>
      <w:r w:rsidR="00335EDD">
        <w:t xml:space="preserve">mluvíme o tom, jak nám </w:t>
      </w:r>
      <w:proofErr w:type="spellStart"/>
      <w:r w:rsidR="00335EDD">
        <w:t>qi</w:t>
      </w:r>
      <w:proofErr w:type="spellEnd"/>
      <w:r w:rsidR="00335EDD">
        <w:t xml:space="preserve"> gong může pomoci v</w:t>
      </w:r>
      <w:r>
        <w:t>  běžném</w:t>
      </w:r>
      <w:r w:rsidR="00335EDD">
        <w:t xml:space="preserve"> životě. Dnes budeme mluvit dál o naší mysli. Protože </w:t>
      </w:r>
      <w:proofErr w:type="spellStart"/>
      <w:r w:rsidR="00335EDD">
        <w:t>qi</w:t>
      </w:r>
      <w:proofErr w:type="spellEnd"/>
      <w:r w:rsidR="00335EDD">
        <w:t xml:space="preserve"> gongová praxe je v podstatě změna mysli.</w:t>
      </w:r>
    </w:p>
    <w:p w:rsidR="00335EDD" w:rsidRDefault="00335EDD">
      <w:r>
        <w:t xml:space="preserve">Co je to mysl, to je těžké vysvětlit. Ale v Image medicíně, když používáme obraz, práci mysli, obrazné myšlení, je to mnohem </w:t>
      </w:r>
      <w:r w:rsidR="00C32CCB">
        <w:t>lépe zřejmé</w:t>
      </w:r>
      <w:r>
        <w:t>. Vídáme, že někteří lidé jsou sch</w:t>
      </w:r>
      <w:r w:rsidR="00C32CCB">
        <w:t>opni se velmi dobře soustředit.</w:t>
      </w:r>
      <w:r>
        <w:t xml:space="preserve"> A jiní lidé se </w:t>
      </w:r>
      <w:r w:rsidR="00C32CCB">
        <w:t xml:space="preserve">pořádně </w:t>
      </w:r>
      <w:r>
        <w:t xml:space="preserve">soustředit neumí. </w:t>
      </w:r>
      <w:r w:rsidR="00C32CCB">
        <w:t>Někteří lidé jsou velmi zvídaví, zajímají se o nové věci. A</w:t>
      </w:r>
      <w:r>
        <w:t xml:space="preserve"> jiní</w:t>
      </w:r>
      <w:r w:rsidR="00C32CCB">
        <w:t>,</w:t>
      </w:r>
      <w:r>
        <w:t xml:space="preserve"> ani ne, že by neměli zájem, ale prostě tomu nevěnují pozornost. Někteří lidé se střetnou s nesnázemi a zamyslí se nad tím, jak to vyřešit. A jiní lidé, když se setkají s potížemi, snaží se uniknout. Proč? Všechno jsou to lidé, ale máme každý jinou mysl. Víme, že fyzicky se lidé liší, </w:t>
      </w:r>
      <w:r w:rsidR="00C32CCB">
        <w:t xml:space="preserve">barvou, </w:t>
      </w:r>
      <w:r>
        <w:t>ve</w:t>
      </w:r>
      <w:r w:rsidR="00C32CCB">
        <w:t xml:space="preserve">likostí, </w:t>
      </w:r>
      <w:r>
        <w:t>atd., ale orgány</w:t>
      </w:r>
      <w:r w:rsidR="00C32CCB">
        <w:t xml:space="preserve">, krevní oběh, </w:t>
      </w:r>
      <w:r>
        <w:t xml:space="preserve">jejich fungování je v podstatě stejné. Ale naše činnost jakožto lidí, lidská tvořivost, moudrost, schopnosti se velmi liší. </w:t>
      </w:r>
    </w:p>
    <w:p w:rsidR="00085C01" w:rsidRDefault="00335EDD">
      <w:r>
        <w:t>Obvykle říkáme, že lidé tvoří dějiny. To je pravda. Ale kdo dělá revoluci</w:t>
      </w:r>
      <w:r w:rsidR="00C32CCB">
        <w:t xml:space="preserve"> –</w:t>
      </w:r>
      <w:r>
        <w:t xml:space="preserve"> to nejsou </w:t>
      </w:r>
      <w:r w:rsidR="00C32CCB">
        <w:t>„</w:t>
      </w:r>
      <w:r>
        <w:t>lidé</w:t>
      </w:r>
      <w:r w:rsidR="00C32CCB">
        <w:t>“</w:t>
      </w:r>
      <w:r>
        <w:t xml:space="preserve">, to jsou </w:t>
      </w:r>
      <w:r w:rsidR="00C32CCB">
        <w:t>konkrétní</w:t>
      </w:r>
      <w:r>
        <w:t xml:space="preserve"> jedinci. Když se podíváme podrobně na historii vědy a techniky, zjistíme, že celá průmyslová revoluce nebo jakékoli revoluce jsou otázkou jen několika lidí, </w:t>
      </w:r>
      <w:r w:rsidR="00C32CCB">
        <w:t xml:space="preserve">od nichž vzešly, </w:t>
      </w:r>
      <w:r>
        <w:t xml:space="preserve">kteří je vedli. To nás vede k přemýšlení o tom, jakou mysl </w:t>
      </w:r>
      <w:r w:rsidR="00C32CCB">
        <w:t>takovíto</w:t>
      </w:r>
      <w:r>
        <w:t xml:space="preserve"> lidé</w:t>
      </w:r>
      <w:r w:rsidR="00C32CCB">
        <w:t xml:space="preserve"> mají</w:t>
      </w:r>
      <w:r>
        <w:t xml:space="preserve">, jak </w:t>
      </w:r>
      <w:r w:rsidR="00C32CCB">
        <w:t xml:space="preserve">se tito vůdčí osobnosti </w:t>
      </w:r>
      <w:r>
        <w:t>liší od běžných lidí. Také přemýšlíme – je to možné</w:t>
      </w:r>
      <w:r w:rsidR="00C32CCB">
        <w:t>? J</w:t>
      </w:r>
      <w:r>
        <w:t xml:space="preserve">ak rozvinout svou vlastní mysl, aby nám pomohla být v nějakém oboru vůdcem nebo být úspěšným. Víme, že náš zrak, náš sluch, </w:t>
      </w:r>
      <w:r w:rsidR="00C32CCB">
        <w:t xml:space="preserve">čich, </w:t>
      </w:r>
      <w:r>
        <w:t xml:space="preserve">chuť, smysly obecně úzce souvisejí s naší tvořivostí. Nebo říkáme, že naše smysly souvisejí </w:t>
      </w:r>
      <w:r w:rsidR="00C32CCB">
        <w:t xml:space="preserve">přímo </w:t>
      </w:r>
      <w:r>
        <w:t>s tím, jak se učíme, jak získáváme informace. Ale tvořivost nesouvisí jen s našimi smysly, souvisí i s prací naš</w:t>
      </w:r>
      <w:r w:rsidR="00355CF9">
        <w:t>eho mozku</w:t>
      </w:r>
      <w:r>
        <w:t xml:space="preserve">, s myšlením. </w:t>
      </w:r>
      <w:r w:rsidR="00085C01">
        <w:t xml:space="preserve">Když se </w:t>
      </w:r>
      <w:r w:rsidR="00355CF9">
        <w:t xml:space="preserve">opravdu </w:t>
      </w:r>
      <w:r w:rsidR="00085C01">
        <w:t xml:space="preserve">zamyslíme, zjistíme, že to někdy vypadá, že to není proto, že se něco </w:t>
      </w:r>
      <w:r w:rsidR="00355CF9">
        <w:t>na</w:t>
      </w:r>
      <w:r w:rsidR="00085C01">
        <w:t>učíte</w:t>
      </w:r>
      <w:r w:rsidR="00355CF9">
        <w:t>. U</w:t>
      </w:r>
      <w:r w:rsidR="00085C01">
        <w:t>ž od děts</w:t>
      </w:r>
      <w:r w:rsidR="000E0DBE">
        <w:t>t</w:t>
      </w:r>
      <w:r w:rsidR="00085C01">
        <w:t xml:space="preserve">ví je vidět rozdíl. Někteří lidé se od dětství umějí učit, </w:t>
      </w:r>
      <w:r w:rsidR="00355CF9">
        <w:t xml:space="preserve">a </w:t>
      </w:r>
      <w:r w:rsidR="00085C01">
        <w:t>někdo</w:t>
      </w:r>
      <w:r w:rsidR="00355CF9">
        <w:t>, některé děti</w:t>
      </w:r>
      <w:r w:rsidR="00085C01">
        <w:t xml:space="preserve"> učení nevěnuj</w:t>
      </w:r>
      <w:r w:rsidR="00355CF9">
        <w:t>í</w:t>
      </w:r>
      <w:r w:rsidR="00085C01">
        <w:t xml:space="preserve"> pozornost. Spoustu rodičů určitě bolí hlava z toho, když chtějí, aby se děti učily, a děti nechtějí. Prostě se jim to nelíbí, učit se. Ani když se jim naplácá</w:t>
      </w:r>
      <w:r w:rsidR="00590C70">
        <w:t>, tak se učit nechtějí</w:t>
      </w:r>
      <w:r w:rsidR="00085C01">
        <w:t xml:space="preserve">. </w:t>
      </w:r>
    </w:p>
    <w:p w:rsidR="001A28C5" w:rsidRDefault="00085C01">
      <w:r>
        <w:t>Takže proč jsou tak velké rozdíly – některé děti se učí rády a jiné ne? Je to rozdíl v </w:t>
      </w:r>
      <w:proofErr w:type="gramStart"/>
      <w:r>
        <w:t xml:space="preserve">mozku? </w:t>
      </w:r>
      <w:proofErr w:type="gramEnd"/>
      <w:r>
        <w:t xml:space="preserve">A pokud ano, tak jaký rozdíl? A také chceme vědět, pokud jsou </w:t>
      </w:r>
      <w:r w:rsidR="001A28C5">
        <w:t>ty děti jiné</w:t>
      </w:r>
      <w:r>
        <w:t>, dá se mozek nějak změnit, aby se dítě začalo učit samo a rodiče z toho už nebolela hlava? Pokud máte takové dítě, nebo vnouče, které nemá zájem o to se něco naučit, co pro ně můžeme udělat</w:t>
      </w:r>
      <w:r w:rsidR="001A28C5">
        <w:t xml:space="preserve">, abychom je přivedli také </w:t>
      </w:r>
      <w:r>
        <w:t xml:space="preserve">do tohoto dobrého stavu pro učení, </w:t>
      </w:r>
      <w:r w:rsidR="001A28C5">
        <w:t>aby snadno pracovali a snadno žili</w:t>
      </w:r>
      <w:r>
        <w:t xml:space="preserve">? Po mnoha letech výzkumu zjišťujeme, a víme, že některé národnosti </w:t>
      </w:r>
      <w:r w:rsidR="001A28C5">
        <w:t xml:space="preserve">jakoby </w:t>
      </w:r>
      <w:r>
        <w:t xml:space="preserve">mají větší moudrost a jiné národnosti mají </w:t>
      </w:r>
      <w:r w:rsidR="001A28C5">
        <w:t>menší moudrost</w:t>
      </w:r>
      <w:r>
        <w:t xml:space="preserve"> – je to opravdu proto, že je něco jinak? Víme, že jsou nějaké příběhy, možné ne příběhy </w:t>
      </w:r>
      <w:r w:rsidR="001A28C5">
        <w:t xml:space="preserve">– když </w:t>
      </w:r>
      <w:r>
        <w:t>dítě od samotného začátku žije s vlkem, tak se bude chovat jako vlk, komunikovat jako vlk – můžeme říct, že tato osoba a vlk jsou stejní? Rozhodně se liší, ale proč</w:t>
      </w:r>
      <w:r w:rsidR="001A28C5">
        <w:t xml:space="preserve">? </w:t>
      </w:r>
      <w:r>
        <w:t>To nás opravdu vede k zamyšlení, jaká je skutečná podstata</w:t>
      </w:r>
      <w:r w:rsidR="001A28C5">
        <w:t xml:space="preserve"> nebo povaha</w:t>
      </w:r>
      <w:r>
        <w:t xml:space="preserve"> našeho myšlení. </w:t>
      </w:r>
    </w:p>
    <w:p w:rsidR="001A28C5" w:rsidRDefault="00085C01">
      <w:r>
        <w:t xml:space="preserve">Jedna skupina vědců říká, že je to proto, že naše mozky jsou </w:t>
      </w:r>
      <w:r w:rsidR="001A28C5">
        <w:t xml:space="preserve">fyzicky </w:t>
      </w:r>
      <w:r>
        <w:t>jiné, některé se rozvinou víc</w:t>
      </w:r>
      <w:r w:rsidR="001A28C5">
        <w:t>, proto je moudrost jiná – m</w:t>
      </w:r>
      <w:r>
        <w:t>ožná</w:t>
      </w:r>
      <w:r w:rsidR="001A28C5">
        <w:t>, že</w:t>
      </w:r>
      <w:r>
        <w:t xml:space="preserve"> stavba mozku je jiná. … Ale víme, že i v</w:t>
      </w:r>
      <w:r w:rsidR="001A28C5">
        <w:t> </w:t>
      </w:r>
      <w:r>
        <w:t>Číně</w:t>
      </w:r>
      <w:r w:rsidR="001A28C5">
        <w:t xml:space="preserve"> – </w:t>
      </w:r>
      <w:r>
        <w:t>ve velkém městě je vzdělání velmi dobré, kdežto někde v horách ve vesnici dobré vzdělání není, a takoví lidé z hlediska kultury</w:t>
      </w:r>
      <w:r w:rsidR="001A28C5">
        <w:t>, znalostí, techniky, literatury,</w:t>
      </w:r>
      <w:r>
        <w:t xml:space="preserve"> mají mezi sebou velké rozdíly. Ale také zjišťujeme, že lidé, kteří </w:t>
      </w:r>
      <w:r>
        <w:lastRenderedPageBreak/>
        <w:t xml:space="preserve">žijí ve městě, co mohou dělat a co lidé na vesnici dělat nemohou. Ale to, co umějí lidé na vesnici, pěstování, </w:t>
      </w:r>
      <w:r w:rsidR="001A28C5">
        <w:t xml:space="preserve">zemědělství, </w:t>
      </w:r>
      <w:r>
        <w:t xml:space="preserve">to zase neumí lidé ve městě. A když se tím zabýváme, mají lidé ve městě a lidé v horské vesnici stejný mozek? Takže to vypadá stejně, </w:t>
      </w:r>
      <w:r w:rsidR="001A28C5">
        <w:t>něco jsme ale zjistili</w:t>
      </w:r>
      <w:r>
        <w:t>. Někte</w:t>
      </w:r>
      <w:r w:rsidR="001A28C5">
        <w:t>ří lidé mají vysokou moudrost –</w:t>
      </w:r>
      <w:r>
        <w:t xml:space="preserve"> jako děti</w:t>
      </w:r>
      <w:r w:rsidR="001A28C5">
        <w:t xml:space="preserve"> třeba </w:t>
      </w:r>
      <w:r>
        <w:t>žili ve vesnici v horách, pak z ní odešli a učili se velmi rychle. Takže chápeme, že fyzické tělo nebo stavba je jiné a může vést k</w:t>
      </w:r>
      <w:r w:rsidR="001A28C5">
        <w:t> </w:t>
      </w:r>
      <w:r>
        <w:t>jin</w:t>
      </w:r>
      <w:r w:rsidR="001A28C5">
        <w:t>ému chování a jiným</w:t>
      </w:r>
      <w:r>
        <w:t xml:space="preserve"> schopnostem. Může kvůli odlišné atmosféře vést k tomu, že lidé mají jiné</w:t>
      </w:r>
      <w:r w:rsidR="001A28C5">
        <w:t xml:space="preserve"> chování, dokonce i znalosti.</w:t>
      </w:r>
    </w:p>
    <w:p w:rsidR="00335EDD" w:rsidRDefault="00085C01">
      <w:r>
        <w:t>A přesto tohle není povaha myšlení. Takže co je podstatou myšlení? Čiré myšlení? Co je či</w:t>
      </w:r>
      <w:r w:rsidR="001A28C5">
        <w:t>r</w:t>
      </w:r>
      <w:r>
        <w:t xml:space="preserve">á mysl? Tolik vědců ještě i teď zkoumá, co je to naše mysl. Pokud mysl změníme, pokud svou mysl rozvineme, co se stane? </w:t>
      </w:r>
      <w:r w:rsidR="00611937">
        <w:t xml:space="preserve">A také, jak vůbec svou mysl můžeme změnit, a jakým směrem ji změnit, a jaké fenomény ukáží, že se </w:t>
      </w:r>
      <w:r w:rsidR="00722670">
        <w:t xml:space="preserve">naše </w:t>
      </w:r>
      <w:r w:rsidR="00611937">
        <w:t>mysl změnila? Takže zde je to velmi zajímavé. Co je ta správná mysl</w:t>
      </w:r>
      <w:r w:rsidR="00722670">
        <w:t>, jako bychom měli mít</w:t>
      </w:r>
      <w:r w:rsidR="00611937">
        <w:t xml:space="preserve">? Proč má někdo mysl špatnou, nebo ne </w:t>
      </w:r>
      <w:r w:rsidR="00722670">
        <w:t xml:space="preserve">tu správnou, ne </w:t>
      </w:r>
      <w:r w:rsidR="00611937">
        <w:t xml:space="preserve">tak užitečnou? Například někdo </w:t>
      </w:r>
      <w:r w:rsidR="00722670">
        <w:t xml:space="preserve">si </w:t>
      </w:r>
      <w:r w:rsidR="00611937">
        <w:t xml:space="preserve">od dětství říká, musíme se učit, a někdo si pořád říká, </w:t>
      </w:r>
      <w:r w:rsidR="00722670">
        <w:t xml:space="preserve">ne, </w:t>
      </w:r>
      <w:r w:rsidR="00611937">
        <w:t>já se učit</w:t>
      </w:r>
      <w:r w:rsidR="000E0DBE">
        <w:t xml:space="preserve"> </w:t>
      </w:r>
      <w:r w:rsidR="00611937">
        <w:t>nechci. V mnoha situacích někteří lidé uvažují správně</w:t>
      </w:r>
      <w:r w:rsidR="00722670">
        <w:t xml:space="preserve">, ale někteří lidé špatně. </w:t>
      </w:r>
      <w:r w:rsidR="00611937">
        <w:t>Správná mysl znamená, že je třeba se učit, dělat správnou práci</w:t>
      </w:r>
      <w:r w:rsidR="00722670">
        <w:t>, pro dobro své i druhých, kdežto š</w:t>
      </w:r>
      <w:r w:rsidR="00611937">
        <w:t>patná mysl</w:t>
      </w:r>
      <w:r w:rsidR="00722670">
        <w:t>, špatné uvažování</w:t>
      </w:r>
      <w:r w:rsidR="00611937">
        <w:t xml:space="preserve"> je možná užitečn</w:t>
      </w:r>
      <w:r w:rsidR="00722670">
        <w:t>é</w:t>
      </w:r>
      <w:r w:rsidR="00611937">
        <w:t xml:space="preserve"> jen pro vás, ale druhým škodí</w:t>
      </w:r>
      <w:r w:rsidR="00722670">
        <w:t xml:space="preserve">. </w:t>
      </w:r>
      <w:r w:rsidR="00611937">
        <w:t xml:space="preserve">Takže co určuje způsob uvažování? Všichni chtějí mít správnou mysl. Když bude každý mít správnou mysl, nejspíš ve společnosti nebude zločin. Když bude naše mysl pracovat správně, asi nebudou </w:t>
      </w:r>
      <w:r w:rsidR="00722670">
        <w:t xml:space="preserve">žádné </w:t>
      </w:r>
      <w:r w:rsidR="00611937">
        <w:t>mentální, psychické problémy. Jak tedy získat správnou mysl?</w:t>
      </w:r>
    </w:p>
    <w:p w:rsidR="00611937" w:rsidRDefault="00611937">
      <w:r>
        <w:t xml:space="preserve">Pro odpověď na tuto otázku se znovu vrátíme k Image Medicíně. Když se podíváme na obraz </w:t>
      </w:r>
      <w:r w:rsidR="00722670">
        <w:t>mozku, najdeme tam něco jinak. U lidí</w:t>
      </w:r>
      <w:r>
        <w:t>, kteří pořád uvažují správně, zjistíme, že jejich mysl má vyváženou levou i pravou stranu. Pokud někdo stále uvažuje špatně, dvě části mozku nejsou v rovnováze. A také, pokud nejsou dvě poloviny mozku vyvážené, naše fyzické pocity mohou být také jiné, v pravé a levé straně těla je jiný pocit. Takže jak si v této společnosti udržíme správnou mysl, abychom měli správný, snadný život?</w:t>
      </w:r>
    </w:p>
    <w:p w:rsidR="00611937" w:rsidRDefault="00611937">
      <w:r>
        <w:t>Pro tento účel je třeba vyvážit obě části svého mozku, a pro zdraví svého</w:t>
      </w:r>
      <w:r w:rsidR="00F05F79">
        <w:t xml:space="preserve"> fyzického </w:t>
      </w:r>
      <w:r>
        <w:t>těla také musíme vyvážit jeho levou a pravou stranu.</w:t>
      </w:r>
    </w:p>
    <w:p w:rsidR="00611937" w:rsidRDefault="00611937">
      <w:r>
        <w:t xml:space="preserve">Ok, takže teď si pojďme pár minut vizualizovat mozek, levou a pravou část, a podívejme se, jaké se </w:t>
      </w:r>
      <w:r w:rsidR="00F05F79">
        <w:t xml:space="preserve">vám </w:t>
      </w:r>
      <w:r>
        <w:t xml:space="preserve">objeví obrazy. Zavřete teď oči, uvolněte se, jen si vizualizujte levou část mozku a pravou část mozku, abyste ho viděli. Vizualizujte si levou a pravou hemisféru. A pravděpodobně cítíte levé a pravé ucho, </w:t>
      </w:r>
      <w:r w:rsidR="00F05F79">
        <w:t xml:space="preserve">levé oko, pravé oko, </w:t>
      </w:r>
      <w:r>
        <w:t>levou a pravou nosní dírku</w:t>
      </w:r>
      <w:r w:rsidR="00F05F79">
        <w:t>. Uvolněte se a v</w:t>
      </w:r>
      <w:r>
        <w:t>izualizujte si levou a pravou část mozku. Uvolněte se, vizualizujte si levou a pravou část mozku.</w:t>
      </w:r>
    </w:p>
    <w:p w:rsidR="00D55BC1" w:rsidRDefault="00D55BC1">
      <w:r>
        <w:t>(cvičení)</w:t>
      </w:r>
    </w:p>
    <w:p w:rsidR="00EA7A55" w:rsidRDefault="00EA7A55">
      <w:r>
        <w:t>Když si vizualizujeme své tělo, vizualizujeme si dvě strany mozku, zpočátku nebudeme úplně ztišení. Ale jak pokračujete, najednou se to projasní, připadá vám, že vidíte prázdný prostor, vaše tělo zmizí</w:t>
      </w:r>
      <w:r w:rsidR="000E0DBE">
        <w:t>. Rozdíl je v tom, je to těžké popsat, když je vaše my</w:t>
      </w:r>
      <w:r w:rsidR="00F05F79">
        <w:t>sl</w:t>
      </w:r>
      <w:r>
        <w:t xml:space="preserve"> v tomto světě, je jím obklopená, cítíte ho. K</w:t>
      </w:r>
      <w:r w:rsidR="000E0DBE">
        <w:t xml:space="preserve">dyž je vaše mysl prázdná, ve stavu ticha, vaše tělo jakoby zmizí. V takovou chvíli, co je to mysl? V tomto stavu, říkáme mu stav </w:t>
      </w:r>
      <w:proofErr w:type="spellStart"/>
      <w:r w:rsidR="000E0DBE">
        <w:t>qi</w:t>
      </w:r>
      <w:proofErr w:type="spellEnd"/>
      <w:r w:rsidR="000E0DBE">
        <w:t xml:space="preserve"> gongu, léčíme lidi. </w:t>
      </w:r>
    </w:p>
    <w:p w:rsidR="00D55BC1" w:rsidRDefault="000E0DBE">
      <w:r>
        <w:t xml:space="preserve">Teď si znovu vizualizujte </w:t>
      </w:r>
      <w:r w:rsidR="00EA7A55">
        <w:t>levou a pravou stranu svého mozku. A ztište své tělo.</w:t>
      </w:r>
    </w:p>
    <w:p w:rsidR="000E0DBE" w:rsidRDefault="003752F4">
      <w:r>
        <w:t xml:space="preserve">Dál si vizualizujte levou a pravou hemisféru. </w:t>
      </w:r>
      <w:r w:rsidR="00EA7A55">
        <w:t>Vizualizujte si svůj mozek.</w:t>
      </w:r>
      <w:bookmarkStart w:id="0" w:name="_GoBack"/>
      <w:bookmarkEnd w:id="0"/>
    </w:p>
    <w:p w:rsidR="00C32CCB" w:rsidRDefault="00EA7A55">
      <w:r>
        <w:lastRenderedPageBreak/>
        <w:t>Domácí úkol: K</w:t>
      </w:r>
      <w:r w:rsidR="00C32CCB">
        <w:t>dyž si vizualizujete levou a pravou stranu mozku, obraťte je, nechte pomocí své mysli svůj mozek rotovat, obrátit. A pak se podívejte, co se přitom děje ve vašem těle.</w:t>
      </w:r>
    </w:p>
    <w:p w:rsidR="00C32CCB" w:rsidRDefault="00C32CCB">
      <w:r>
        <w:t>Takže příště budeme dál zkoumat povahu mysli.</w:t>
      </w:r>
    </w:p>
    <w:p w:rsidR="00C32CCB" w:rsidRDefault="00C32CCB">
      <w:r>
        <w:t>To je pro dnešek vše, dobrou noc.</w:t>
      </w:r>
    </w:p>
    <w:p w:rsidR="00C32CCB" w:rsidRDefault="00C32CCB"/>
    <w:sectPr w:rsidR="00C3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6B"/>
    <w:rsid w:val="000411B3"/>
    <w:rsid w:val="00085C01"/>
    <w:rsid w:val="000E0DBE"/>
    <w:rsid w:val="001A28C5"/>
    <w:rsid w:val="00335EDD"/>
    <w:rsid w:val="00355CF9"/>
    <w:rsid w:val="003752F4"/>
    <w:rsid w:val="00590C70"/>
    <w:rsid w:val="005E146B"/>
    <w:rsid w:val="00611937"/>
    <w:rsid w:val="00682062"/>
    <w:rsid w:val="00722670"/>
    <w:rsid w:val="00C04CA7"/>
    <w:rsid w:val="00C32CCB"/>
    <w:rsid w:val="00CA4B92"/>
    <w:rsid w:val="00D55BC1"/>
    <w:rsid w:val="00EA7A55"/>
    <w:rsid w:val="00F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8</cp:revision>
  <dcterms:created xsi:type="dcterms:W3CDTF">2020-10-11T18:42:00Z</dcterms:created>
  <dcterms:modified xsi:type="dcterms:W3CDTF">2020-10-12T19:25:00Z</dcterms:modified>
</cp:coreProperties>
</file>